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FF" w:rsidRDefault="00C056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56FF" w:rsidRDefault="00C056F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056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56FF" w:rsidRDefault="00C056FF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56FF" w:rsidRDefault="00C056FF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C056FF" w:rsidRDefault="00C056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6FF" w:rsidRDefault="00C056FF">
      <w:pPr>
        <w:pStyle w:val="ConsPlusNormal"/>
        <w:jc w:val="both"/>
      </w:pPr>
    </w:p>
    <w:p w:rsidR="00C056FF" w:rsidRDefault="00C056FF">
      <w:pPr>
        <w:pStyle w:val="ConsPlusTitle"/>
        <w:jc w:val="center"/>
      </w:pPr>
      <w:r>
        <w:t>РОССИЙСКАЯ ФЕДЕРАЦИЯ</w:t>
      </w:r>
    </w:p>
    <w:p w:rsidR="00C056FF" w:rsidRDefault="00C056FF">
      <w:pPr>
        <w:pStyle w:val="ConsPlusTitle"/>
        <w:jc w:val="center"/>
      </w:pPr>
    </w:p>
    <w:p w:rsidR="00C056FF" w:rsidRDefault="00C056FF">
      <w:pPr>
        <w:pStyle w:val="ConsPlusTitle"/>
        <w:jc w:val="center"/>
      </w:pPr>
      <w:r>
        <w:t>ФЕДЕРАЛЬНЫЙ ЗАКОН</w:t>
      </w:r>
    </w:p>
    <w:p w:rsidR="00C056FF" w:rsidRDefault="00C056FF">
      <w:pPr>
        <w:pStyle w:val="ConsPlusTitle"/>
        <w:jc w:val="center"/>
      </w:pPr>
    </w:p>
    <w:p w:rsidR="00C056FF" w:rsidRDefault="00C056FF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jc w:val="right"/>
      </w:pPr>
      <w:proofErr w:type="gramStart"/>
      <w:r>
        <w:t>Принят</w:t>
      </w:r>
      <w:proofErr w:type="gramEnd"/>
    </w:p>
    <w:p w:rsidR="00C056FF" w:rsidRDefault="00C056FF">
      <w:pPr>
        <w:pStyle w:val="ConsPlusNormal"/>
        <w:jc w:val="right"/>
      </w:pPr>
      <w:r>
        <w:t>Государственной Думой</w:t>
      </w:r>
    </w:p>
    <w:p w:rsidR="00C056FF" w:rsidRDefault="00C056FF">
      <w:pPr>
        <w:pStyle w:val="ConsPlusNormal"/>
        <w:jc w:val="right"/>
      </w:pPr>
      <w:r>
        <w:t>2 ноября 2011 года</w:t>
      </w:r>
    </w:p>
    <w:p w:rsidR="00C056FF" w:rsidRDefault="00C056FF">
      <w:pPr>
        <w:pStyle w:val="ConsPlusNormal"/>
        <w:jc w:val="right"/>
      </w:pPr>
    </w:p>
    <w:p w:rsidR="00C056FF" w:rsidRDefault="00C056FF">
      <w:pPr>
        <w:pStyle w:val="ConsPlusNormal"/>
        <w:jc w:val="right"/>
      </w:pPr>
      <w:r>
        <w:t>Одобрен</w:t>
      </w:r>
    </w:p>
    <w:p w:rsidR="00C056FF" w:rsidRDefault="00C056FF">
      <w:pPr>
        <w:pStyle w:val="ConsPlusNormal"/>
        <w:jc w:val="right"/>
      </w:pPr>
      <w:r>
        <w:t>Советом Федерации</w:t>
      </w:r>
    </w:p>
    <w:p w:rsidR="00C056FF" w:rsidRDefault="00C056FF">
      <w:pPr>
        <w:pStyle w:val="ConsPlusNormal"/>
        <w:jc w:val="right"/>
      </w:pPr>
      <w:r>
        <w:t>9 ноября 2011 года</w:t>
      </w:r>
    </w:p>
    <w:p w:rsidR="00C056FF" w:rsidRDefault="00C05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5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6FF" w:rsidRDefault="00C05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6FF" w:rsidRDefault="00C056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02.07.2013 </w:t>
            </w:r>
            <w:hyperlink r:id="rId6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56FF" w:rsidRDefault="00C056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7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8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9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C056FF" w:rsidRDefault="00C056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0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1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12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jc w:val="center"/>
        <w:outlineLvl w:val="0"/>
      </w:pPr>
      <w:r>
        <w:t>Глава 1. ОБЩИЕ ПОЛОЖЕНИЯ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C056FF" w:rsidRDefault="00C056FF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lastRenderedPageBreak/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</w:t>
      </w:r>
      <w:proofErr w:type="gramEnd"/>
      <w:r>
        <w:t xml:space="preserve"> Федерации.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  <w:proofErr w:type="gramEnd"/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lastRenderedPageBreak/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C056FF" w:rsidRDefault="00C056FF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C056FF" w:rsidRDefault="00C056FF">
      <w:pPr>
        <w:pStyle w:val="ConsPlusTitle"/>
        <w:jc w:val="center"/>
      </w:pPr>
      <w:r>
        <w:t>СУБЪЕКТОВ РОССИЙСКОЙ ФЕДЕРАЦИИ И ОРГАНОВ МЕСТНОГО</w:t>
      </w:r>
    </w:p>
    <w:p w:rsidR="00C056FF" w:rsidRDefault="00C056FF">
      <w:pPr>
        <w:pStyle w:val="ConsPlusTitle"/>
        <w:jc w:val="center"/>
      </w:pPr>
      <w:r>
        <w:t>САМОУПРАВЛЕНИЯ В ОБЛАСТИ ОБЕСПЕЧЕНИЯ ГРАЖДАН</w:t>
      </w:r>
    </w:p>
    <w:p w:rsidR="00C056FF" w:rsidRDefault="00C056FF">
      <w:pPr>
        <w:pStyle w:val="ConsPlusTitle"/>
        <w:jc w:val="center"/>
      </w:pPr>
      <w:r>
        <w:t>БЕСПЛАТНОЙ ЮРИДИЧЕСКОЙ ПОМОЩЬЮ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</w:t>
      </w:r>
      <w:proofErr w:type="gramStart"/>
      <w:r>
        <w:t>контроля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C056FF" w:rsidRDefault="00C056FF">
      <w:pPr>
        <w:pStyle w:val="ConsPlusNormal"/>
        <w:spacing w:before="220"/>
        <w:ind w:firstLine="540"/>
        <w:jc w:val="both"/>
      </w:pPr>
      <w:proofErr w:type="gramStart"/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</w:t>
      </w:r>
      <w:proofErr w:type="gramEnd"/>
      <w:r>
        <w:t xml:space="preserve"> их исполнения;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5) определение </w:t>
      </w:r>
      <w:proofErr w:type="gramStart"/>
      <w:r>
        <w:t>порядка взаимодействия участников государственной системы бесплатной юридической помощи</w:t>
      </w:r>
      <w:proofErr w:type="gramEnd"/>
      <w:r>
        <w:t xml:space="preserve"> на территории субъекта Российской Федерации в пределах полномочий, установленных настоящим Федеральным законом;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proofErr w:type="gramStart"/>
      <w:r>
        <w:t xml:space="preserve">Органы прокуратуры Российской Федерации в пределах полномочий,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  <w:proofErr w:type="gramEnd"/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  <w:proofErr w:type="gramEnd"/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</w:t>
      </w:r>
      <w:r>
        <w:lastRenderedPageBreak/>
        <w:t xml:space="preserve">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jc w:val="center"/>
        <w:outlineLvl w:val="0"/>
      </w:pPr>
      <w:r>
        <w:t>Глава 3. ГОСУДАРСТВЕННАЯ СИСТЕМА</w:t>
      </w:r>
    </w:p>
    <w:p w:rsidR="00C056FF" w:rsidRDefault="00C056FF">
      <w:pPr>
        <w:pStyle w:val="ConsPlusTitle"/>
        <w:jc w:val="center"/>
      </w:pPr>
      <w:r>
        <w:t>БЕСПЛАТНОЙ ЮРИДИЧЕСКОЙ ПОМОЩИ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2. Адвокаты, нотариусы и другие субъекты, оказывающие бесплатную юридическую помощь, могут </w:t>
      </w:r>
      <w:proofErr w:type="gramStart"/>
      <w:r>
        <w:t>наделяться правом участвовать</w:t>
      </w:r>
      <w:proofErr w:type="gramEnd"/>
      <w:r>
        <w:t xml:space="preserve">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  <w:proofErr w:type="gramEnd"/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</w:t>
      </w:r>
      <w:proofErr w:type="gramEnd"/>
      <w:r>
        <w:t xml:space="preserve">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C056FF" w:rsidRDefault="00C056FF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8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9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20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1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2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056FF" w:rsidRDefault="00C056FF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056FF" w:rsidRDefault="00C056FF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056FF" w:rsidRDefault="00C056FF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C056FF" w:rsidRDefault="00C056FF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056FF" w:rsidRDefault="00C056FF">
      <w:pPr>
        <w:pStyle w:val="ConsPlusNormal"/>
        <w:jc w:val="both"/>
      </w:pPr>
      <w:r>
        <w:t xml:space="preserve">(п. 5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C056FF" w:rsidRDefault="00C056FF">
      <w:pPr>
        <w:pStyle w:val="ConsPlusNormal"/>
        <w:spacing w:before="220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C056FF" w:rsidRDefault="00C056FF">
      <w:pPr>
        <w:pStyle w:val="ConsPlusNormal"/>
        <w:spacing w:before="220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056FF" w:rsidRDefault="00C056FF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C056FF" w:rsidRDefault="00C056FF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C056FF" w:rsidRDefault="00C056FF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C056FF" w:rsidRDefault="00C056FF">
      <w:pPr>
        <w:pStyle w:val="ConsPlusNormal"/>
        <w:spacing w:before="220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056FF" w:rsidRDefault="00C056FF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056FF" w:rsidRDefault="00C056FF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056FF" w:rsidRDefault="00C056FF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056FF" w:rsidRDefault="00C056FF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056FF" w:rsidRDefault="00C056FF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14)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C056FF" w:rsidRDefault="00C056FF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C056FF" w:rsidRDefault="00C056FF">
      <w:pPr>
        <w:pStyle w:val="ConsPlusNormal"/>
        <w:spacing w:before="220"/>
        <w:ind w:firstLine="540"/>
        <w:jc w:val="both"/>
      </w:pPr>
      <w:proofErr w:type="gramStart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C056FF" w:rsidRDefault="00C056FF">
      <w:pPr>
        <w:pStyle w:val="ConsPlusNormal"/>
        <w:spacing w:before="220"/>
        <w:ind w:firstLine="540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056FF" w:rsidRDefault="00C056FF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056FF" w:rsidRDefault="00C056FF">
      <w:pPr>
        <w:pStyle w:val="ConsPlusNormal"/>
        <w:spacing w:before="220"/>
        <w:ind w:firstLine="540"/>
        <w:jc w:val="both"/>
      </w:pPr>
      <w:proofErr w:type="gramStart"/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C056FF" w:rsidRDefault="00C056FF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056FF" w:rsidRDefault="00C056FF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C056FF" w:rsidRDefault="00C056FF">
      <w:pPr>
        <w:pStyle w:val="ConsPlusNormal"/>
        <w:jc w:val="both"/>
      </w:pPr>
      <w:r>
        <w:t xml:space="preserve">(п. 2 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056FF" w:rsidRDefault="00C056FF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C056FF" w:rsidRDefault="00C056F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C056FF" w:rsidRDefault="00C056FF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</w:t>
      </w:r>
      <w:r>
        <w:lastRenderedPageBreak/>
        <w:t>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jc w:val="center"/>
        <w:outlineLvl w:val="0"/>
      </w:pPr>
      <w:r>
        <w:t>Глава 4. НЕГОСУДАРСТВЕННАЯ СИСТЕМА</w:t>
      </w:r>
    </w:p>
    <w:p w:rsidR="00C056FF" w:rsidRDefault="00C056FF">
      <w:pPr>
        <w:pStyle w:val="ConsPlusTitle"/>
        <w:jc w:val="center"/>
      </w:pPr>
      <w:r>
        <w:t>БЕСПЛАТНОЙ ЮРИДИЧЕСКОЙ ПОМОЩИ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C056FF" w:rsidRDefault="00C056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C056FF" w:rsidRDefault="00C056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46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C056FF" w:rsidRDefault="00C056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02.07.2013 </w:t>
      </w:r>
      <w:hyperlink r:id="rId47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48" w:history="1">
        <w:r>
          <w:rPr>
            <w:color w:val="0000FF"/>
          </w:rPr>
          <w:t>N 232-ФЗ</w:t>
        </w:r>
      </w:hyperlink>
      <w:r>
        <w:t>)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образовательной организации высшего образования.</w:t>
      </w:r>
    </w:p>
    <w:p w:rsidR="00C056FF" w:rsidRDefault="00C056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02.07.2013 </w:t>
      </w:r>
      <w:hyperlink r:id="rId49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50" w:history="1">
        <w:r>
          <w:rPr>
            <w:color w:val="0000FF"/>
          </w:rPr>
          <w:t>N 232-ФЗ</w:t>
        </w:r>
      </w:hyperlink>
      <w:r>
        <w:t>)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Для создания негосударственного центра бесплатной юридической помощи необходимы:</w:t>
      </w:r>
      <w:proofErr w:type="gramEnd"/>
    </w:p>
    <w:p w:rsidR="00C056FF" w:rsidRDefault="00C056FF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</w:t>
      </w:r>
      <w:proofErr w:type="gramStart"/>
      <w:r>
        <w:t>помощь</w:t>
      </w:r>
      <w:proofErr w:type="gramEnd"/>
      <w:r>
        <w:t xml:space="preserve">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</w:t>
      </w:r>
      <w:proofErr w:type="gramStart"/>
      <w:r>
        <w:t>всего</w:t>
      </w:r>
      <w:proofErr w:type="gramEnd"/>
      <w:r>
        <w:t xml:space="preserve"> должны относиться граждане с низкими доходами или находящиеся в трудной жизненной ситуации.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</w:t>
      </w:r>
      <w:r>
        <w:lastRenderedPageBreak/>
        <w:t xml:space="preserve">официальном сайте в сети "Интернет". </w:t>
      </w:r>
      <w:hyperlink r:id="rId53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bookmarkStart w:id="7" w:name="P320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0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C056FF" w:rsidRDefault="00C056FF">
      <w:pPr>
        <w:pStyle w:val="ConsPlusTitle"/>
        <w:jc w:val="center"/>
      </w:pPr>
      <w:r>
        <w:t>ПО ОКАЗАНИЮ ГРАЖДАНАМ БЕСПЛАТНОЙ ЮРИДИЧЕСКОЙ ПОМОЩИ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  <w:proofErr w:type="gramEnd"/>
    </w:p>
    <w:p w:rsidR="00C056FF" w:rsidRDefault="00C056FF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2)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</w:t>
      </w:r>
      <w:r>
        <w:lastRenderedPageBreak/>
        <w:t>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C056FF" w:rsidRDefault="00C056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C056FF" w:rsidRDefault="00C056FF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</w:t>
      </w:r>
      <w:r>
        <w:lastRenderedPageBreak/>
        <w:t xml:space="preserve">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jc w:val="center"/>
        <w:outlineLvl w:val="0"/>
      </w:pPr>
      <w:r>
        <w:t>Глава 7. ЗАКЛЮЧИТЕЛЬНЫЕ ПОЛОЖЕНИЯ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bookmarkStart w:id="8" w:name="P361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C056FF" w:rsidRDefault="00C056FF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1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C056FF" w:rsidRDefault="00C056FF">
      <w:pPr>
        <w:pStyle w:val="ConsPlusNormal"/>
        <w:ind w:firstLine="540"/>
        <w:jc w:val="both"/>
      </w:pPr>
    </w:p>
    <w:p w:rsidR="00C056FF" w:rsidRDefault="00C056FF">
      <w:pPr>
        <w:pStyle w:val="ConsPlusNormal"/>
        <w:jc w:val="right"/>
      </w:pPr>
      <w:r>
        <w:t>Президент</w:t>
      </w:r>
    </w:p>
    <w:p w:rsidR="00C056FF" w:rsidRDefault="00C056FF">
      <w:pPr>
        <w:pStyle w:val="ConsPlusNormal"/>
        <w:jc w:val="right"/>
      </w:pPr>
      <w:r>
        <w:t>Российской Федерации</w:t>
      </w:r>
    </w:p>
    <w:p w:rsidR="00C056FF" w:rsidRDefault="00C056FF">
      <w:pPr>
        <w:pStyle w:val="ConsPlusNormal"/>
        <w:jc w:val="right"/>
      </w:pPr>
      <w:r>
        <w:t>Д.МЕДВЕДЕВ</w:t>
      </w:r>
    </w:p>
    <w:p w:rsidR="00C056FF" w:rsidRDefault="00C056FF">
      <w:pPr>
        <w:pStyle w:val="ConsPlusNormal"/>
      </w:pPr>
      <w:r>
        <w:t>Москва, Кремль</w:t>
      </w:r>
    </w:p>
    <w:p w:rsidR="00C056FF" w:rsidRDefault="00C056FF">
      <w:pPr>
        <w:pStyle w:val="ConsPlusNormal"/>
        <w:spacing w:before="220"/>
      </w:pPr>
      <w:r>
        <w:t>21 ноября 2011 года</w:t>
      </w:r>
    </w:p>
    <w:p w:rsidR="00C056FF" w:rsidRDefault="00C056FF">
      <w:pPr>
        <w:pStyle w:val="ConsPlusNormal"/>
        <w:spacing w:before="220"/>
      </w:pPr>
      <w:r>
        <w:t>N 324-ФЗ</w:t>
      </w:r>
    </w:p>
    <w:p w:rsidR="00C056FF" w:rsidRDefault="00C056FF">
      <w:pPr>
        <w:pStyle w:val="ConsPlusNormal"/>
      </w:pPr>
    </w:p>
    <w:p w:rsidR="00C056FF" w:rsidRDefault="00C056FF">
      <w:pPr>
        <w:pStyle w:val="ConsPlusNormal"/>
      </w:pPr>
    </w:p>
    <w:p w:rsidR="00C056FF" w:rsidRDefault="00C056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8B2" w:rsidRDefault="002F08B2">
      <w:bookmarkStart w:id="9" w:name="_GoBack"/>
      <w:bookmarkEnd w:id="9"/>
    </w:p>
    <w:sectPr w:rsidR="002F08B2" w:rsidSect="000A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FF"/>
    <w:rsid w:val="002F08B2"/>
    <w:rsid w:val="00C0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A47B1FDA20B623109230D525C454C43EBA930F9C63186BE16D40E23A0DCA0C25CF5E907E93DE526473431AF81737BE9DDB1331FB94u5K6O" TargetMode="External"/><Relationship Id="rId18" Type="http://schemas.openxmlformats.org/officeDocument/2006/relationships/hyperlink" Target="consultantplus://offline/ref=0AA47B1FDA20B62310922ECE30C454C43EBB930D96374F69B0384EE7325D821C6B8A53917F9BD8583429531EB1403BA29CC20D34E59456ECu8K6O" TargetMode="External"/><Relationship Id="rId26" Type="http://schemas.openxmlformats.org/officeDocument/2006/relationships/hyperlink" Target="consultantplus://offline/ref=0AA47B1FDA20B623109230D525C454C43DB7900D913D4F69B0384EE7325D821C6B8A53917F9BD95D3329531EB1403BA29CC20D34E59456ECu8K6O" TargetMode="External"/><Relationship Id="rId39" Type="http://schemas.openxmlformats.org/officeDocument/2006/relationships/hyperlink" Target="consultantplus://offline/ref=0AA47B1FDA20B623109230D525C454C43DB4910292374F69B0384EE7325D821C6B8A53917F9BD85B3629531EB1403BA29CC20D34E59456ECu8K6O" TargetMode="External"/><Relationship Id="rId21" Type="http://schemas.openxmlformats.org/officeDocument/2006/relationships/hyperlink" Target="consultantplus://offline/ref=0AA47B1FDA20B62310922ECE30C454C43EBB930D96374F69B0384EE7325D821C6B8A53917F9BD8583129531EB1403BA29CC20D34E59456ECu8K6O" TargetMode="External"/><Relationship Id="rId34" Type="http://schemas.openxmlformats.org/officeDocument/2006/relationships/hyperlink" Target="consultantplus://offline/ref=0AA47B1FDA20B623109230D525C454C43EB2950E97304F69B0384EE7325D821C6B8A53917F9BDF5E3029531EB1403BA29CC20D34E59456ECu8K6O" TargetMode="External"/><Relationship Id="rId42" Type="http://schemas.openxmlformats.org/officeDocument/2006/relationships/hyperlink" Target="consultantplus://offline/ref=0AA47B1FDA20B623109230D525C454C43DB4910292374F69B0384EE7325D821C6B8A53917F9BD85B3929531EB1403BA29CC20D34E59456ECu8K6O" TargetMode="External"/><Relationship Id="rId47" Type="http://schemas.openxmlformats.org/officeDocument/2006/relationships/hyperlink" Target="consultantplus://offline/ref=0AA47B1FDA20B623109230D525C454C43EBA900E90354F69B0384EE7325D821C6B8A53917F99D8583729531EB1403BA29CC20D34E59456ECu8K6O" TargetMode="External"/><Relationship Id="rId50" Type="http://schemas.openxmlformats.org/officeDocument/2006/relationships/hyperlink" Target="consultantplus://offline/ref=0AA47B1FDA20B623109230D525C454C43FB1940A95334F69B0384EE7325D821C6B8A53917F9BDA583829531EB1403BA29CC20D34E59456ECu8K6O" TargetMode="External"/><Relationship Id="rId55" Type="http://schemas.openxmlformats.org/officeDocument/2006/relationships/hyperlink" Target="consultantplus://offline/ref=0AA47B1FDA20B623109230D525C454C43EBA900E90354F69B0384EE7325D821C6B8A53917F99D8583929531EB1403BA29CC20D34E59456ECu8K6O" TargetMode="External"/><Relationship Id="rId7" Type="http://schemas.openxmlformats.org/officeDocument/2006/relationships/hyperlink" Target="consultantplus://offline/ref=0AA47B1FDA20B623109230D525C454C43EBA900E90354F69B0384EE7325D821C6B8A53917F99D8583329531EB1403BA29CC20D34E59456ECu8K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A47B1FDA20B623109230D525C454C43FB3900295354F69B0384EE7325D821C798A0B9D7D9AC659373C054FF7u1K5O" TargetMode="External"/><Relationship Id="rId29" Type="http://schemas.openxmlformats.org/officeDocument/2006/relationships/hyperlink" Target="consultantplus://offline/ref=0AA47B1FDA20B623109230D525C454C43FB2960391324F69B0384EE7325D821C6B8A53947B908C0874770A4DF40B36A783DE0D31uFKBO" TargetMode="External"/><Relationship Id="rId11" Type="http://schemas.openxmlformats.org/officeDocument/2006/relationships/hyperlink" Target="consultantplus://offline/ref=0AA47B1FDA20B623109230D525C454C43EB2950E973D4F69B0384EE7325D821C6B8A53917F9BD95F3729531EB1403BA29CC20D34E59456ECu8K6O" TargetMode="External"/><Relationship Id="rId24" Type="http://schemas.openxmlformats.org/officeDocument/2006/relationships/hyperlink" Target="consultantplus://offline/ref=0AA47B1FDA20B623109230D525C454C43DB7920F963C4F69B0384EE7325D821C6B8A53917F9BD85D3929531EB1403BA29CC20D34E59456ECu8K6O" TargetMode="External"/><Relationship Id="rId32" Type="http://schemas.openxmlformats.org/officeDocument/2006/relationships/hyperlink" Target="consultantplus://offline/ref=0AA47B1FDA20B623109230D525C454C43FB7970993314F69B0384EE7325D821C798A0B9D7D9AC659373C054FF7u1K5O" TargetMode="External"/><Relationship Id="rId37" Type="http://schemas.openxmlformats.org/officeDocument/2006/relationships/hyperlink" Target="consultantplus://offline/ref=0AA47B1FDA20B623109230D525C454C43DB4910292374F69B0384EE7325D821C6B8A53917F9BD85B3329531EB1403BA29CC20D34E59456ECu8K6O" TargetMode="External"/><Relationship Id="rId40" Type="http://schemas.openxmlformats.org/officeDocument/2006/relationships/hyperlink" Target="consultantplus://offline/ref=0AA47B1FDA20B623109230D525C454C43DB7900D913D4F69B0384EE7325D821C6B8A53917F9BD95C3329531EB1403BA29CC20D34E59456ECu8K6O" TargetMode="External"/><Relationship Id="rId45" Type="http://schemas.openxmlformats.org/officeDocument/2006/relationships/hyperlink" Target="consultantplus://offline/ref=0AA47B1FDA20B623109230D525C454C43EBA900E90354F69B0384EE7325D821C6B8A53917F99D8583629531EB1403BA29CC20D34E59456ECu8K6O" TargetMode="External"/><Relationship Id="rId53" Type="http://schemas.openxmlformats.org/officeDocument/2006/relationships/hyperlink" Target="consultantplus://offline/ref=0AA47B1FDA20B62310922ECE30C454C43DB4930394334F69B0384EE7325D821C6B8A53917F9BD8593929531EB1403BA29CC20D34E59456ECu8K6O" TargetMode="External"/><Relationship Id="rId58" Type="http://schemas.openxmlformats.org/officeDocument/2006/relationships/customXml" Target="../customXml/item1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0AA47B1FDA20B623109230D525C454C43FB19D0890354F69B0384EE7325D821C6B8A53917F9BDA5D3529531EB1403BA29CC20D34E59456ECu8K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A47B1FDA20B623109230D525C454C43EB2950E97304F69B0384EE7325D821C6B8A53917F9BDF5E3029531EB1403BA29CC20D34E59456ECu8K6O" TargetMode="External"/><Relationship Id="rId14" Type="http://schemas.openxmlformats.org/officeDocument/2006/relationships/hyperlink" Target="consultantplus://offline/ref=0AA47B1FDA20B623109230D525C454C43EBA930F9C63186BE16D40E23A0DCA0C25CF5E907E93DE526473431AF81737BE9DDB1331FB94u5K6O" TargetMode="External"/><Relationship Id="rId22" Type="http://schemas.openxmlformats.org/officeDocument/2006/relationships/hyperlink" Target="consultantplus://offline/ref=0AA47B1FDA20B62310922ECE30C454C43EBB930D96374F69B0384EE7325D821C6B8A53917F9BD9593329531EB1403BA29CC20D34E59456ECu8K6O" TargetMode="External"/><Relationship Id="rId27" Type="http://schemas.openxmlformats.org/officeDocument/2006/relationships/hyperlink" Target="consultantplus://offline/ref=0AA47B1FDA20B623109230D525C454C43DB7900D913D4F69B0384EE7325D821C6B8A53917F9BD95D3529531EB1403BA29CC20D34E59456ECu8K6O" TargetMode="External"/><Relationship Id="rId30" Type="http://schemas.openxmlformats.org/officeDocument/2006/relationships/hyperlink" Target="consultantplus://offline/ref=0AA47B1FDA20B623109230D525C454C43DB4910292374F69B0384EE7325D821C6B8A53917F9BD8583329531EB1403BA29CC20D34E59456ECu8K6O" TargetMode="External"/><Relationship Id="rId35" Type="http://schemas.openxmlformats.org/officeDocument/2006/relationships/hyperlink" Target="consultantplus://offline/ref=0AA47B1FDA20B623109230D525C454C43DB7900D913D4F69B0384EE7325D821C6B8A53917F9BD95D3829531EB1403BA29CC20D34E59456ECu8K6O" TargetMode="External"/><Relationship Id="rId43" Type="http://schemas.openxmlformats.org/officeDocument/2006/relationships/hyperlink" Target="consultantplus://offline/ref=0AA47B1FDA20B623109230D525C454C43FB6900293364F69B0384EE7325D821C6B8A53917F9BD9503229531EB1403BA29CC20D34E59456ECu8K6O" TargetMode="External"/><Relationship Id="rId48" Type="http://schemas.openxmlformats.org/officeDocument/2006/relationships/hyperlink" Target="consultantplus://offline/ref=0AA47B1FDA20B623109230D525C454C43FB1940A95334F69B0384EE7325D821C6B8A53917F9BDA583729531EB1403BA29CC20D34E59456ECu8K6O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0AA47B1FDA20B623109230D525C454C43DB7920F963C4F69B0384EE7325D821C6B8A53917F9BD85D3929531EB1403BA29CC20D34E59456ECu8K6O" TargetMode="External"/><Relationship Id="rId51" Type="http://schemas.openxmlformats.org/officeDocument/2006/relationships/hyperlink" Target="consultantplus://offline/ref=0AA47B1FDA20B623109230D525C454C43FB7900F92314F69B0384EE7325D821C6B8A53917F9BD8503929531EB1403BA29CC20D34E59456ECu8K6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AA47B1FDA20B623109230D525C454C43FB1940A95334F69B0384EE7325D821C6B8A53917F9BDA583629531EB1403BA29CC20D34E59456ECu8K6O" TargetMode="External"/><Relationship Id="rId17" Type="http://schemas.openxmlformats.org/officeDocument/2006/relationships/hyperlink" Target="consultantplus://offline/ref=0AA47B1FDA20B623109230D525C454C43FB19D0890354F69B0384EE7325D821C6B8A5391779BD30D61665242F71428A09AC20F33F9u9K6O" TargetMode="External"/><Relationship Id="rId25" Type="http://schemas.openxmlformats.org/officeDocument/2006/relationships/hyperlink" Target="consultantplus://offline/ref=0AA47B1FDA20B623109230D525C454C43DB7900D913D4F69B0384EE7325D821C6B8A53917F9BD95D3229531EB1403BA29CC20D34E59456ECu8K6O" TargetMode="External"/><Relationship Id="rId33" Type="http://schemas.openxmlformats.org/officeDocument/2006/relationships/hyperlink" Target="consultantplus://offline/ref=0AA47B1FDA20B623109230D525C454C43DB4910292374F69B0384EE7325D821C6B8A53917F9BD85B3229531EB1403BA29CC20D34E59456ECu8K6O" TargetMode="External"/><Relationship Id="rId38" Type="http://schemas.openxmlformats.org/officeDocument/2006/relationships/hyperlink" Target="consultantplus://offline/ref=0AA47B1FDA20B623109230D525C454C43DB7900D913D4F69B0384EE7325D821C6B8A53917F9BD95C3229531EB1403BA29CC20D34E59456ECu8K6O" TargetMode="External"/><Relationship Id="rId46" Type="http://schemas.openxmlformats.org/officeDocument/2006/relationships/hyperlink" Target="consultantplus://offline/ref=0AA47B1FDA20B623109230D525C454C43DB19D0E93374F69B0384EE7325D821C6B8A53917F9BD8583029531EB1403BA29CC20D34E59456ECu8K6O" TargetMode="External"/><Relationship Id="rId59" Type="http://schemas.openxmlformats.org/officeDocument/2006/relationships/customXml" Target="../customXml/item2.xml"/><Relationship Id="rId20" Type="http://schemas.openxmlformats.org/officeDocument/2006/relationships/hyperlink" Target="consultantplus://offline/ref=0AA47B1FDA20B62310922ECE30C454C43EBB930D96374F69B0384EE7325D821C6B8A53917F9BD85C3829531EB1403BA29CC20D34E59456ECu8K6O" TargetMode="External"/><Relationship Id="rId41" Type="http://schemas.openxmlformats.org/officeDocument/2006/relationships/hyperlink" Target="consultantplus://offline/ref=0AA47B1FDA20B623109230D525C454C43DB4910292374F69B0384EE7325D821C6B8A53917F9BD85B3729531EB1403BA29CC20D34E59456ECu8K6O" TargetMode="External"/><Relationship Id="rId54" Type="http://schemas.openxmlformats.org/officeDocument/2006/relationships/hyperlink" Target="consultantplus://offline/ref=0AA47B1FDA20B623109230D525C454C43FB7900F92314F69B0384EE7325D821C6B8A53917898D30D61665242F71428A09AC20F33F9u9K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47B1FDA20B623109230D525C454C43DB7900D913D4F69B0384EE7325D821C6B8A53917F9BD95D3029531EB1403BA29CC20D34E59456ECu8K6O" TargetMode="External"/><Relationship Id="rId15" Type="http://schemas.openxmlformats.org/officeDocument/2006/relationships/hyperlink" Target="consultantplus://offline/ref=0AA47B1FDA20B623109230D525C454C43FB6900293364F69B0384EE7325D821C6B8A53917F9BD9593929531EB1403BA29CC20D34E59456ECu8K6O" TargetMode="External"/><Relationship Id="rId23" Type="http://schemas.openxmlformats.org/officeDocument/2006/relationships/hyperlink" Target="consultantplus://offline/ref=0AA47B1FDA20B623109230D525C454C43FB19D0890354F69B0384EE7325D821C798A0B9D7D9AC659373C054FF7u1K5O" TargetMode="External"/><Relationship Id="rId28" Type="http://schemas.openxmlformats.org/officeDocument/2006/relationships/hyperlink" Target="consultantplus://offline/ref=0AA47B1FDA20B623109230D525C454C43EB2950E973D4F69B0384EE7325D821C6B8A53917F9BD95F3729531EB1403BA29CC20D34E59456ECu8K6O" TargetMode="External"/><Relationship Id="rId36" Type="http://schemas.openxmlformats.org/officeDocument/2006/relationships/hyperlink" Target="consultantplus://offline/ref=0AA47B1FDA20B623109230D525C454C43DB7900D913D4F69B0384EE7325D821C6B8A53917F9BD95C3029531EB1403BA29CC20D34E59456ECu8K6O" TargetMode="External"/><Relationship Id="rId49" Type="http://schemas.openxmlformats.org/officeDocument/2006/relationships/hyperlink" Target="consultantplus://offline/ref=0AA47B1FDA20B623109230D525C454C43EBA900E90354F69B0384EE7325D821C6B8A53917F99D8583829531EB1403BA29CC20D34E59456ECu8K6O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AA47B1FDA20B623109230D525C454C43DB4910292374F69B0384EE7325D821C6B8A53917F9BD8583229531EB1403BA29CC20D34E59456ECu8K6O" TargetMode="External"/><Relationship Id="rId31" Type="http://schemas.openxmlformats.org/officeDocument/2006/relationships/hyperlink" Target="consultantplus://offline/ref=0AA47B1FDA20B623109230D525C454C43DB7900D913D4F69B0384EE7325D821C6B8A53917F9BD95D3729531EB1403BA29CC20D34E59456ECu8K6O" TargetMode="External"/><Relationship Id="rId44" Type="http://schemas.openxmlformats.org/officeDocument/2006/relationships/hyperlink" Target="consultantplus://offline/ref=0AA47B1FDA20B623109230D525C454C43EBA900E90354F69B0384EE7325D821C6B8A53917F99D8583529531EB1403BA29CC20D34E59456ECu8K6O" TargetMode="External"/><Relationship Id="rId52" Type="http://schemas.openxmlformats.org/officeDocument/2006/relationships/hyperlink" Target="consultantplus://offline/ref=0AA47B1FDA20B623109230D525C454C43FB1930F9F324F69B0384EE7325D821C6B8A53917F9BD85F3029531EB1403BA29CC20D34E59456ECu8K6O" TargetMode="External"/><Relationship Id="rId6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A6178A9EEC04A80A29539A79A7BBE" ma:contentTypeVersion="0" ma:contentTypeDescription="Создание документа." ma:contentTypeScope="" ma:versionID="65e610848bcc5bbed6e2b6bb1fcac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A6E28-6848-40B2-BF06-B474946F5CDA}"/>
</file>

<file path=customXml/itemProps2.xml><?xml version="1.0" encoding="utf-8"?>
<ds:datastoreItem xmlns:ds="http://schemas.openxmlformats.org/officeDocument/2006/customXml" ds:itemID="{14B1DC1A-2311-4AC7-ADBF-E25557DF619F}"/>
</file>

<file path=customXml/itemProps3.xml><?xml version="1.0" encoding="utf-8"?>
<ds:datastoreItem xmlns:ds="http://schemas.openxmlformats.org/officeDocument/2006/customXml" ds:itemID="{5F4B08A9-A763-4E82-AA32-E61C42253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9316</Words>
  <Characters>53103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 Владимировна</dc:creator>
  <cp:lastModifiedBy>Зайцева Анна Владимировна</cp:lastModifiedBy>
  <cp:revision>1</cp:revision>
  <dcterms:created xsi:type="dcterms:W3CDTF">2020-07-21T14:10:00Z</dcterms:created>
  <dcterms:modified xsi:type="dcterms:W3CDTF">2020-07-21T14:12:00Z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0x0101000E1A6178A9EEC04A80A29539A79A7BBE</vt:lpwstr>
  </property>
</Properties>
</file>